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jc w:val="center"/>
        <w:tblInd w:w="-466" w:type="dxa"/>
        <w:tblLook w:val="01E0"/>
      </w:tblPr>
      <w:tblGrid>
        <w:gridCol w:w="3970"/>
        <w:gridCol w:w="6253"/>
      </w:tblGrid>
      <w:tr w:rsidR="0060006F" w:rsidRPr="00154C21" w:rsidTr="00154C21">
        <w:trPr>
          <w:jc w:val="center"/>
        </w:trPr>
        <w:tc>
          <w:tcPr>
            <w:tcW w:w="3970" w:type="dxa"/>
            <w:hideMark/>
          </w:tcPr>
          <w:p w:rsidR="0060006F" w:rsidRPr="00154C21" w:rsidRDefault="0060006F" w:rsidP="00E82133">
            <w:pPr>
              <w:tabs>
                <w:tab w:val="center" w:pos="4320"/>
                <w:tab w:val="right" w:pos="864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 w:rsidRPr="00154C21">
              <w:rPr>
                <w:szCs w:val="28"/>
              </w:rPr>
              <w:t>PHÒNG GD&amp;ĐT LẠC THỦY</w:t>
            </w:r>
          </w:p>
          <w:p w:rsidR="0060006F" w:rsidRPr="00154C21" w:rsidRDefault="0060006F" w:rsidP="00E82133">
            <w:pPr>
              <w:tabs>
                <w:tab w:val="center" w:pos="4320"/>
                <w:tab w:val="right" w:pos="8640"/>
              </w:tabs>
              <w:spacing w:line="276" w:lineRule="auto"/>
              <w:contextualSpacing/>
              <w:jc w:val="center"/>
              <w:rPr>
                <w:b/>
                <w:szCs w:val="28"/>
              </w:rPr>
            </w:pPr>
            <w:r w:rsidRPr="00154C21">
              <w:rPr>
                <w:szCs w:val="28"/>
              </w:rPr>
              <w:pict>
                <v:line id="_x0000_s1026" style="position:absolute;left:0;text-align:left;z-index:251660288" from="66.9pt,16.4pt" to="138.9pt,16.4pt"/>
              </w:pict>
            </w:r>
            <w:r w:rsidRPr="00154C21">
              <w:rPr>
                <w:b/>
                <w:szCs w:val="28"/>
              </w:rPr>
              <w:t>TRƯỜNG THCS AN BÌNH</w:t>
            </w:r>
          </w:p>
          <w:p w:rsidR="0060006F" w:rsidRPr="00154C21" w:rsidRDefault="0060006F" w:rsidP="00E82133">
            <w:p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b/>
                <w:szCs w:val="28"/>
              </w:rPr>
            </w:pPr>
          </w:p>
        </w:tc>
        <w:tc>
          <w:tcPr>
            <w:tcW w:w="6253" w:type="dxa"/>
            <w:hideMark/>
          </w:tcPr>
          <w:p w:rsidR="0060006F" w:rsidRPr="00154C21" w:rsidRDefault="0060006F" w:rsidP="00E82133">
            <w:pPr>
              <w:tabs>
                <w:tab w:val="center" w:pos="4320"/>
                <w:tab w:val="right" w:pos="8640"/>
              </w:tabs>
              <w:spacing w:line="276" w:lineRule="auto"/>
              <w:contextualSpacing/>
              <w:jc w:val="center"/>
              <w:rPr>
                <w:b/>
                <w:szCs w:val="28"/>
              </w:rPr>
            </w:pPr>
            <w:r w:rsidRPr="00154C21">
              <w:rPr>
                <w:b/>
                <w:szCs w:val="28"/>
              </w:rPr>
              <w:t>CỘNG HÒA XÃ HỘI CHỦ NGHĨA VIỆT NAM</w:t>
            </w:r>
          </w:p>
          <w:p w:rsidR="0060006F" w:rsidRPr="00154C21" w:rsidRDefault="0060006F" w:rsidP="00E82133">
            <w:pPr>
              <w:tabs>
                <w:tab w:val="center" w:pos="4320"/>
                <w:tab w:val="right" w:pos="8640"/>
              </w:tabs>
              <w:spacing w:line="276" w:lineRule="auto"/>
              <w:contextualSpacing/>
              <w:jc w:val="center"/>
              <w:rPr>
                <w:b/>
                <w:szCs w:val="28"/>
              </w:rPr>
            </w:pPr>
            <w:r w:rsidRPr="00154C21">
              <w:rPr>
                <w:b/>
                <w:szCs w:val="28"/>
              </w:rPr>
              <w:t>Độc lập – Tự do – Hạnh phúc</w:t>
            </w:r>
          </w:p>
          <w:p w:rsidR="0060006F" w:rsidRPr="00154C21" w:rsidRDefault="0060006F" w:rsidP="00E82133">
            <w:pPr>
              <w:tabs>
                <w:tab w:val="center" w:pos="4320"/>
                <w:tab w:val="right" w:pos="864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 w:rsidRPr="00154C21">
              <w:rPr>
                <w:szCs w:val="28"/>
              </w:rPr>
              <w:pict>
                <v:line id="_x0000_s1027" style="position:absolute;left:0;text-align:left;z-index:251661312" from="45.6pt,1.05pt" to="207.6pt,1.05pt"/>
              </w:pict>
            </w:r>
          </w:p>
        </w:tc>
      </w:tr>
    </w:tbl>
    <w:p w:rsidR="00EA4D8E" w:rsidRPr="008D5E34" w:rsidRDefault="0060006F" w:rsidP="008D5E34">
      <w:pPr>
        <w:jc w:val="center"/>
        <w:rPr>
          <w:b/>
        </w:rPr>
      </w:pPr>
      <w:r>
        <w:rPr>
          <w:b/>
        </w:rPr>
        <w:t>LỊCH</w:t>
      </w:r>
      <w:r w:rsidR="00EA4D8E" w:rsidRPr="008D5E34">
        <w:rPr>
          <w:b/>
        </w:rPr>
        <w:t xml:space="preserve"> LÀM VIỆC THÁNG 6</w:t>
      </w:r>
      <w:r>
        <w:rPr>
          <w:b/>
        </w:rPr>
        <w:t>/2019</w:t>
      </w:r>
    </w:p>
    <w:p w:rsidR="008D5E34" w:rsidRDefault="008D5E34"/>
    <w:tbl>
      <w:tblPr>
        <w:tblStyle w:val="TableGrid"/>
        <w:tblW w:w="0" w:type="auto"/>
        <w:jc w:val="center"/>
        <w:tblLook w:val="04A0"/>
      </w:tblPr>
      <w:tblGrid>
        <w:gridCol w:w="1384"/>
        <w:gridCol w:w="5528"/>
        <w:gridCol w:w="2914"/>
      </w:tblGrid>
      <w:tr w:rsidR="001B052E" w:rsidRPr="001B052E" w:rsidTr="0060006F">
        <w:trPr>
          <w:jc w:val="center"/>
        </w:trPr>
        <w:tc>
          <w:tcPr>
            <w:tcW w:w="1384" w:type="dxa"/>
            <w:vAlign w:val="center"/>
          </w:tcPr>
          <w:p w:rsidR="004A0A09" w:rsidRPr="001B052E" w:rsidRDefault="004A0A09" w:rsidP="0060006F">
            <w:pPr>
              <w:jc w:val="center"/>
              <w:rPr>
                <w:b/>
              </w:rPr>
            </w:pPr>
            <w:r w:rsidRPr="001B052E">
              <w:rPr>
                <w:b/>
              </w:rPr>
              <w:t>Thứ,</w:t>
            </w:r>
          </w:p>
          <w:p w:rsidR="00FD02A5" w:rsidRPr="001B052E" w:rsidRDefault="00FD02A5" w:rsidP="0060006F">
            <w:pPr>
              <w:jc w:val="center"/>
              <w:rPr>
                <w:b/>
              </w:rPr>
            </w:pPr>
            <w:r w:rsidRPr="001B052E">
              <w:rPr>
                <w:b/>
              </w:rPr>
              <w:t>Ngày tháng</w:t>
            </w:r>
          </w:p>
        </w:tc>
        <w:tc>
          <w:tcPr>
            <w:tcW w:w="5528" w:type="dxa"/>
            <w:vAlign w:val="center"/>
          </w:tcPr>
          <w:p w:rsidR="00FD02A5" w:rsidRPr="001B052E" w:rsidRDefault="00FD02A5" w:rsidP="001B052E">
            <w:pPr>
              <w:jc w:val="center"/>
              <w:rPr>
                <w:b/>
              </w:rPr>
            </w:pPr>
            <w:r w:rsidRPr="001B052E">
              <w:rPr>
                <w:b/>
              </w:rPr>
              <w:t>NỘI DUNG CÔNG VIỆC</w:t>
            </w:r>
          </w:p>
        </w:tc>
        <w:tc>
          <w:tcPr>
            <w:tcW w:w="2914" w:type="dxa"/>
            <w:vAlign w:val="center"/>
          </w:tcPr>
          <w:p w:rsidR="00FD02A5" w:rsidRPr="001B052E" w:rsidRDefault="00FD02A5" w:rsidP="001B052E">
            <w:pPr>
              <w:jc w:val="center"/>
              <w:rPr>
                <w:b/>
              </w:rPr>
            </w:pPr>
            <w:r w:rsidRPr="001B052E">
              <w:rPr>
                <w:b/>
              </w:rPr>
              <w:t>PHÂN CÔNG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Merge w:val="restart"/>
            <w:vAlign w:val="center"/>
          </w:tcPr>
          <w:p w:rsidR="00FD02A5" w:rsidRDefault="004A0A09" w:rsidP="0060006F">
            <w:pPr>
              <w:jc w:val="center"/>
            </w:pPr>
            <w:r>
              <w:t xml:space="preserve">Thứ 2 </w:t>
            </w:r>
            <w:r w:rsidR="00FD02A5">
              <w:t>3/6/2019</w:t>
            </w:r>
          </w:p>
        </w:tc>
        <w:tc>
          <w:tcPr>
            <w:tcW w:w="5528" w:type="dxa"/>
            <w:vAlign w:val="center"/>
          </w:tcPr>
          <w:p w:rsidR="00FD02A5" w:rsidRDefault="00FD02A5" w:rsidP="008D5E34">
            <w:pPr>
              <w:jc w:val="both"/>
            </w:pPr>
            <w:r>
              <w:t>Hoàn thiện hồ sơ công tác quản lí của nhà trường.</w:t>
            </w:r>
          </w:p>
        </w:tc>
        <w:tc>
          <w:tcPr>
            <w:tcW w:w="2914" w:type="dxa"/>
          </w:tcPr>
          <w:p w:rsidR="00FD02A5" w:rsidRDefault="00FD02A5" w:rsidP="008D5E34">
            <w:pPr>
              <w:jc w:val="both"/>
            </w:pPr>
            <w:r>
              <w:t>Đ/c Hảo, Linh, Sen, Trường, Thắng, Thọ, Huyền, Hằng, Dương.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Merge/>
            <w:vAlign w:val="center"/>
          </w:tcPr>
          <w:p w:rsidR="00FD02A5" w:rsidRDefault="00FD02A5" w:rsidP="0060006F">
            <w:pPr>
              <w:jc w:val="center"/>
            </w:pPr>
          </w:p>
        </w:tc>
        <w:tc>
          <w:tcPr>
            <w:tcW w:w="5528" w:type="dxa"/>
          </w:tcPr>
          <w:p w:rsidR="00FD02A5" w:rsidRDefault="00FD02A5" w:rsidP="008D5E34">
            <w:pPr>
              <w:jc w:val="both"/>
            </w:pPr>
            <w:r>
              <w:t>Hoàn thiện các khoản tồn đọng từ GVCN và nộp các khoản thu từ học sinh về KBNN</w:t>
            </w:r>
          </w:p>
        </w:tc>
        <w:tc>
          <w:tcPr>
            <w:tcW w:w="2914" w:type="dxa"/>
          </w:tcPr>
          <w:p w:rsidR="00FD02A5" w:rsidRDefault="00FD02A5" w:rsidP="008D5E34">
            <w:pPr>
              <w:jc w:val="both"/>
            </w:pPr>
            <w:r>
              <w:t>Đ/c Thùy, Hằng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Merge w:val="restart"/>
            <w:vAlign w:val="center"/>
          </w:tcPr>
          <w:p w:rsidR="00FD02A5" w:rsidRDefault="004A0A09" w:rsidP="0060006F">
            <w:pPr>
              <w:jc w:val="center"/>
            </w:pPr>
            <w:r>
              <w:t>Thứ 3</w:t>
            </w:r>
            <w:r w:rsidR="00FD02A5">
              <w:t xml:space="preserve"> 4/6/2019</w:t>
            </w:r>
          </w:p>
        </w:tc>
        <w:tc>
          <w:tcPr>
            <w:tcW w:w="5528" w:type="dxa"/>
          </w:tcPr>
          <w:p w:rsidR="00FD02A5" w:rsidRDefault="00FD02A5" w:rsidP="008D5E34">
            <w:pPr>
              <w:jc w:val="both"/>
            </w:pPr>
            <w:r>
              <w:t>Dự hội nghị triển khai thực hiện nông thôn mới</w:t>
            </w:r>
          </w:p>
        </w:tc>
        <w:tc>
          <w:tcPr>
            <w:tcW w:w="2914" w:type="dxa"/>
          </w:tcPr>
          <w:p w:rsidR="00FD02A5" w:rsidRDefault="00FD02A5" w:rsidP="008D5E34">
            <w:pPr>
              <w:jc w:val="both"/>
            </w:pPr>
            <w:r>
              <w:t>Đ/c Hảo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Merge/>
            <w:vAlign w:val="center"/>
          </w:tcPr>
          <w:p w:rsidR="00FD02A5" w:rsidRDefault="00FD02A5" w:rsidP="0060006F">
            <w:pPr>
              <w:jc w:val="center"/>
            </w:pPr>
          </w:p>
        </w:tc>
        <w:tc>
          <w:tcPr>
            <w:tcW w:w="5528" w:type="dxa"/>
          </w:tcPr>
          <w:p w:rsidR="00FD02A5" w:rsidRDefault="00FD02A5" w:rsidP="008D5E34">
            <w:pPr>
              <w:jc w:val="both"/>
            </w:pPr>
            <w:r>
              <w:t>Nhận hồ sơ học sinh từ các trường Tiểu học A, Tiểu học B</w:t>
            </w:r>
          </w:p>
        </w:tc>
        <w:tc>
          <w:tcPr>
            <w:tcW w:w="2914" w:type="dxa"/>
          </w:tcPr>
          <w:p w:rsidR="00FD02A5" w:rsidRDefault="00FD02A5" w:rsidP="008D5E34">
            <w:pPr>
              <w:jc w:val="both"/>
            </w:pPr>
            <w:r>
              <w:t>Đ/c Nhâm, N.Yến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Align w:val="center"/>
          </w:tcPr>
          <w:p w:rsidR="00FD02A5" w:rsidRDefault="004A0A09" w:rsidP="0060006F">
            <w:pPr>
              <w:jc w:val="center"/>
            </w:pPr>
            <w:r>
              <w:t>Thứ 4</w:t>
            </w:r>
          </w:p>
          <w:p w:rsidR="00FD02A5" w:rsidRDefault="00FD02A5" w:rsidP="0060006F">
            <w:pPr>
              <w:jc w:val="center"/>
            </w:pPr>
            <w:r>
              <w:t>5/6/2019</w:t>
            </w:r>
          </w:p>
        </w:tc>
        <w:tc>
          <w:tcPr>
            <w:tcW w:w="5528" w:type="dxa"/>
            <w:vAlign w:val="center"/>
          </w:tcPr>
          <w:p w:rsidR="00FD02A5" w:rsidRDefault="00FD02A5" w:rsidP="008D5E34">
            <w:pPr>
              <w:jc w:val="both"/>
            </w:pPr>
            <w:r>
              <w:t>Duyệt hồ sơ Cơ quan văn hóa</w:t>
            </w:r>
            <w:r w:rsidR="0033712F">
              <w:t xml:space="preserve"> tại LĐLĐ huyện</w:t>
            </w:r>
          </w:p>
        </w:tc>
        <w:tc>
          <w:tcPr>
            <w:tcW w:w="2914" w:type="dxa"/>
          </w:tcPr>
          <w:p w:rsidR="00FD02A5" w:rsidRDefault="00FD02A5" w:rsidP="008D5E34">
            <w:pPr>
              <w:jc w:val="both"/>
            </w:pPr>
            <w:r>
              <w:t>Đ/c Hảo, Sen</w:t>
            </w:r>
          </w:p>
        </w:tc>
      </w:tr>
      <w:tr w:rsidR="004A0A09" w:rsidTr="0060006F">
        <w:trPr>
          <w:jc w:val="center"/>
        </w:trPr>
        <w:tc>
          <w:tcPr>
            <w:tcW w:w="1384" w:type="dxa"/>
            <w:vAlign w:val="center"/>
          </w:tcPr>
          <w:p w:rsidR="004A0A09" w:rsidRDefault="004A0A09" w:rsidP="0060006F">
            <w:pPr>
              <w:jc w:val="center"/>
            </w:pPr>
            <w:r>
              <w:t>Thứ 5</w:t>
            </w:r>
          </w:p>
          <w:p w:rsidR="004A0A09" w:rsidRDefault="004A0A09" w:rsidP="0060006F">
            <w:pPr>
              <w:jc w:val="center"/>
            </w:pPr>
            <w:r>
              <w:t>6/6/2019</w:t>
            </w:r>
          </w:p>
        </w:tc>
        <w:tc>
          <w:tcPr>
            <w:tcW w:w="5528" w:type="dxa"/>
          </w:tcPr>
          <w:p w:rsidR="004A0A09" w:rsidRDefault="001B052E" w:rsidP="008D5E34">
            <w:pPr>
              <w:jc w:val="both"/>
            </w:pPr>
            <w:r>
              <w:t>Thư viện mở cửa cho học sinh mượn, trả và đọc sách.</w:t>
            </w:r>
          </w:p>
        </w:tc>
        <w:tc>
          <w:tcPr>
            <w:tcW w:w="2914" w:type="dxa"/>
          </w:tcPr>
          <w:p w:rsidR="004A0A09" w:rsidRDefault="004A0A09" w:rsidP="008D5E34">
            <w:pPr>
              <w:jc w:val="both"/>
            </w:pPr>
            <w:r>
              <w:t>Đ/c Huyền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Align w:val="center"/>
          </w:tcPr>
          <w:p w:rsidR="004A0A09" w:rsidRDefault="004A0A09" w:rsidP="0060006F">
            <w:pPr>
              <w:jc w:val="center"/>
            </w:pPr>
            <w:r>
              <w:t>Thứ 6</w:t>
            </w:r>
          </w:p>
          <w:p w:rsidR="00FD02A5" w:rsidRDefault="004A0A09" w:rsidP="0060006F">
            <w:pPr>
              <w:jc w:val="center"/>
            </w:pPr>
            <w:r>
              <w:t>7/6/2019</w:t>
            </w:r>
          </w:p>
        </w:tc>
        <w:tc>
          <w:tcPr>
            <w:tcW w:w="5528" w:type="dxa"/>
          </w:tcPr>
          <w:p w:rsidR="00FD02A5" w:rsidRDefault="00FD02A5" w:rsidP="008D5E34">
            <w:pPr>
              <w:jc w:val="both"/>
            </w:pPr>
          </w:p>
        </w:tc>
        <w:tc>
          <w:tcPr>
            <w:tcW w:w="2914" w:type="dxa"/>
          </w:tcPr>
          <w:p w:rsidR="00FD02A5" w:rsidRDefault="00FD02A5" w:rsidP="008D5E34">
            <w:pPr>
              <w:jc w:val="both"/>
            </w:pPr>
          </w:p>
        </w:tc>
      </w:tr>
      <w:tr w:rsidR="006A0F1B" w:rsidTr="006A0F1B">
        <w:trPr>
          <w:jc w:val="center"/>
        </w:trPr>
        <w:tc>
          <w:tcPr>
            <w:tcW w:w="1384" w:type="dxa"/>
            <w:shd w:val="clear" w:color="auto" w:fill="FF9999"/>
            <w:vAlign w:val="center"/>
          </w:tcPr>
          <w:p w:rsidR="004A0A09" w:rsidRDefault="004A0A09" w:rsidP="0060006F">
            <w:pPr>
              <w:jc w:val="center"/>
            </w:pPr>
            <w:r>
              <w:t>Thứ 7</w:t>
            </w:r>
          </w:p>
          <w:p w:rsidR="004A0A09" w:rsidRDefault="004A0A09" w:rsidP="0060006F">
            <w:pPr>
              <w:jc w:val="center"/>
            </w:pPr>
            <w:r>
              <w:t>8/6/2019</w:t>
            </w:r>
          </w:p>
        </w:tc>
        <w:tc>
          <w:tcPr>
            <w:tcW w:w="5528" w:type="dxa"/>
            <w:shd w:val="clear" w:color="auto" w:fill="FF9999"/>
          </w:tcPr>
          <w:p w:rsidR="004A0A09" w:rsidRDefault="004A0A09" w:rsidP="008D5E34">
            <w:pPr>
              <w:jc w:val="both"/>
            </w:pPr>
          </w:p>
        </w:tc>
        <w:tc>
          <w:tcPr>
            <w:tcW w:w="2914" w:type="dxa"/>
            <w:shd w:val="clear" w:color="auto" w:fill="FF9999"/>
          </w:tcPr>
          <w:p w:rsidR="004A0A09" w:rsidRDefault="004A0A09" w:rsidP="008D5E34">
            <w:pPr>
              <w:jc w:val="both"/>
            </w:pPr>
          </w:p>
        </w:tc>
      </w:tr>
      <w:tr w:rsidR="006A0F1B" w:rsidTr="006A0F1B">
        <w:trPr>
          <w:jc w:val="center"/>
        </w:trPr>
        <w:tc>
          <w:tcPr>
            <w:tcW w:w="1384" w:type="dxa"/>
            <w:shd w:val="clear" w:color="auto" w:fill="FF9999"/>
            <w:vAlign w:val="center"/>
          </w:tcPr>
          <w:p w:rsidR="004A0A09" w:rsidRDefault="004A0A09" w:rsidP="0060006F">
            <w:pPr>
              <w:jc w:val="center"/>
            </w:pPr>
            <w:r>
              <w:t>CN</w:t>
            </w:r>
          </w:p>
          <w:p w:rsidR="004A0A09" w:rsidRDefault="004A0A09" w:rsidP="0060006F">
            <w:pPr>
              <w:jc w:val="center"/>
            </w:pPr>
            <w:r>
              <w:t>9/6/2019</w:t>
            </w:r>
          </w:p>
        </w:tc>
        <w:tc>
          <w:tcPr>
            <w:tcW w:w="5528" w:type="dxa"/>
            <w:shd w:val="clear" w:color="auto" w:fill="FF9999"/>
          </w:tcPr>
          <w:p w:rsidR="004A0A09" w:rsidRDefault="004A0A09" w:rsidP="008D5E34">
            <w:pPr>
              <w:jc w:val="both"/>
            </w:pPr>
          </w:p>
        </w:tc>
        <w:tc>
          <w:tcPr>
            <w:tcW w:w="2914" w:type="dxa"/>
            <w:shd w:val="clear" w:color="auto" w:fill="FF9999"/>
          </w:tcPr>
          <w:p w:rsidR="004A0A09" w:rsidRDefault="004A0A09" w:rsidP="008D5E34">
            <w:pPr>
              <w:jc w:val="both"/>
            </w:pPr>
          </w:p>
        </w:tc>
      </w:tr>
      <w:tr w:rsidR="004A0A09" w:rsidTr="0060006F">
        <w:trPr>
          <w:jc w:val="center"/>
        </w:trPr>
        <w:tc>
          <w:tcPr>
            <w:tcW w:w="1384" w:type="dxa"/>
            <w:vAlign w:val="center"/>
          </w:tcPr>
          <w:p w:rsidR="001B052E" w:rsidRDefault="001B052E" w:rsidP="0060006F">
            <w:pPr>
              <w:jc w:val="center"/>
            </w:pPr>
            <w:r>
              <w:t>Thứ 2</w:t>
            </w:r>
          </w:p>
          <w:p w:rsidR="004A0A09" w:rsidRDefault="004A0A09" w:rsidP="0060006F">
            <w:pPr>
              <w:jc w:val="center"/>
            </w:pPr>
            <w:r>
              <w:t>10/6/2019</w:t>
            </w:r>
          </w:p>
        </w:tc>
        <w:tc>
          <w:tcPr>
            <w:tcW w:w="5528" w:type="dxa"/>
          </w:tcPr>
          <w:p w:rsidR="004A0A09" w:rsidRDefault="004A0A09" w:rsidP="008D5E34">
            <w:pPr>
              <w:jc w:val="both"/>
            </w:pPr>
            <w:r>
              <w:t>Duyệt kết quả thi đua với Phòng GD&amp;ĐT</w:t>
            </w:r>
          </w:p>
        </w:tc>
        <w:tc>
          <w:tcPr>
            <w:tcW w:w="2914" w:type="dxa"/>
          </w:tcPr>
          <w:p w:rsidR="004A0A09" w:rsidRDefault="004A0A09" w:rsidP="008D5E34">
            <w:pPr>
              <w:jc w:val="both"/>
            </w:pPr>
            <w:r>
              <w:t>Đ/c Hảo, Sen</w:t>
            </w:r>
          </w:p>
        </w:tc>
      </w:tr>
      <w:tr w:rsidR="001B052E" w:rsidTr="0060006F">
        <w:trPr>
          <w:jc w:val="center"/>
        </w:trPr>
        <w:tc>
          <w:tcPr>
            <w:tcW w:w="1384" w:type="dxa"/>
            <w:vAlign w:val="center"/>
          </w:tcPr>
          <w:p w:rsidR="001B052E" w:rsidRDefault="001B052E" w:rsidP="0060006F">
            <w:pPr>
              <w:jc w:val="center"/>
            </w:pPr>
            <w:r>
              <w:t>Thứ 3</w:t>
            </w:r>
          </w:p>
          <w:p w:rsidR="004A0A09" w:rsidRDefault="004A0A09" w:rsidP="0060006F">
            <w:pPr>
              <w:jc w:val="center"/>
            </w:pPr>
            <w:r>
              <w:t>11/6/2019</w:t>
            </w:r>
          </w:p>
        </w:tc>
        <w:tc>
          <w:tcPr>
            <w:tcW w:w="5528" w:type="dxa"/>
          </w:tcPr>
          <w:p w:rsidR="004A0A09" w:rsidRDefault="004A0A09" w:rsidP="008D5E34">
            <w:pPr>
              <w:jc w:val="both"/>
            </w:pPr>
            <w:r>
              <w:t>Hoàn thiện hồ sơ đề nghị công nhận các danh hiệu thi đua và nộp về Phòng GD&amp;ĐT</w:t>
            </w:r>
          </w:p>
        </w:tc>
        <w:tc>
          <w:tcPr>
            <w:tcW w:w="2914" w:type="dxa"/>
          </w:tcPr>
          <w:p w:rsidR="004A0A09" w:rsidRDefault="004A0A09" w:rsidP="008D5E34">
            <w:pPr>
              <w:jc w:val="both"/>
            </w:pPr>
            <w:r>
              <w:t>- CB, GV, NV đạt thành tích CSTĐ, LĐTT</w:t>
            </w:r>
          </w:p>
        </w:tc>
      </w:tr>
      <w:tr w:rsidR="001B052E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1B052E" w:rsidRDefault="001B052E" w:rsidP="0060006F">
            <w:pPr>
              <w:jc w:val="center"/>
            </w:pPr>
            <w:r>
              <w:t>Thứ 4</w:t>
            </w:r>
          </w:p>
          <w:p w:rsidR="001B052E" w:rsidRDefault="001B052E" w:rsidP="0060006F">
            <w:pPr>
              <w:jc w:val="center"/>
            </w:pPr>
            <w:r>
              <w:t>12/6/2019</w:t>
            </w:r>
          </w:p>
        </w:tc>
        <w:tc>
          <w:tcPr>
            <w:tcW w:w="5528" w:type="dxa"/>
            <w:vAlign w:val="center"/>
          </w:tcPr>
          <w:p w:rsidR="001B052E" w:rsidRDefault="001B052E" w:rsidP="008D5E34">
            <w:pPr>
              <w:jc w:val="both"/>
            </w:pPr>
          </w:p>
        </w:tc>
        <w:tc>
          <w:tcPr>
            <w:tcW w:w="2914" w:type="dxa"/>
            <w:vAlign w:val="center"/>
          </w:tcPr>
          <w:p w:rsidR="001B052E" w:rsidRDefault="001B052E" w:rsidP="008D5E34">
            <w:pPr>
              <w:jc w:val="both"/>
            </w:pPr>
          </w:p>
        </w:tc>
      </w:tr>
      <w:tr w:rsidR="001B052E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1B052E" w:rsidRDefault="001B052E" w:rsidP="0060006F">
            <w:pPr>
              <w:jc w:val="center"/>
            </w:pPr>
            <w:r>
              <w:t>Thứ 5</w:t>
            </w:r>
          </w:p>
          <w:p w:rsidR="001B052E" w:rsidRDefault="001B052E" w:rsidP="0060006F">
            <w:pPr>
              <w:jc w:val="center"/>
            </w:pPr>
            <w:r>
              <w:t>13/6/2019</w:t>
            </w:r>
          </w:p>
        </w:tc>
        <w:tc>
          <w:tcPr>
            <w:tcW w:w="5528" w:type="dxa"/>
            <w:vAlign w:val="center"/>
          </w:tcPr>
          <w:p w:rsidR="001B052E" w:rsidRDefault="001B052E" w:rsidP="008D5E34">
            <w:pPr>
              <w:jc w:val="both"/>
            </w:pPr>
            <w:r>
              <w:t>Thư viện mở cửa cho học sinh mượn, trả và đọc sách.</w:t>
            </w:r>
          </w:p>
        </w:tc>
        <w:tc>
          <w:tcPr>
            <w:tcW w:w="2914" w:type="dxa"/>
            <w:vAlign w:val="center"/>
          </w:tcPr>
          <w:p w:rsidR="001B052E" w:rsidRDefault="001B052E" w:rsidP="008D5E34">
            <w:pPr>
              <w:jc w:val="both"/>
            </w:pPr>
          </w:p>
        </w:tc>
      </w:tr>
      <w:tr w:rsidR="001B052E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1B052E" w:rsidRDefault="001B052E" w:rsidP="0060006F">
            <w:pPr>
              <w:jc w:val="center"/>
            </w:pPr>
            <w:r>
              <w:t>Thứ 6</w:t>
            </w:r>
          </w:p>
          <w:p w:rsidR="001B052E" w:rsidRDefault="001B052E" w:rsidP="0060006F">
            <w:pPr>
              <w:jc w:val="center"/>
            </w:pPr>
            <w:r>
              <w:t>1</w:t>
            </w:r>
            <w:r w:rsidR="00BA4C66">
              <w:t>4</w:t>
            </w:r>
            <w:r>
              <w:t>/6/2019</w:t>
            </w:r>
          </w:p>
        </w:tc>
        <w:tc>
          <w:tcPr>
            <w:tcW w:w="5528" w:type="dxa"/>
            <w:vAlign w:val="center"/>
          </w:tcPr>
          <w:p w:rsidR="001B052E" w:rsidRDefault="001B052E" w:rsidP="008D5E34">
            <w:pPr>
              <w:jc w:val="both"/>
            </w:pPr>
          </w:p>
        </w:tc>
        <w:tc>
          <w:tcPr>
            <w:tcW w:w="2914" w:type="dxa"/>
            <w:vAlign w:val="center"/>
          </w:tcPr>
          <w:p w:rsidR="001B052E" w:rsidRDefault="001B052E" w:rsidP="008D5E34">
            <w:pPr>
              <w:jc w:val="both"/>
            </w:pPr>
          </w:p>
        </w:tc>
      </w:tr>
      <w:tr w:rsidR="001B052E" w:rsidTr="006A0F1B">
        <w:trPr>
          <w:trHeight w:val="654"/>
          <w:jc w:val="center"/>
        </w:trPr>
        <w:tc>
          <w:tcPr>
            <w:tcW w:w="1384" w:type="dxa"/>
            <w:shd w:val="clear" w:color="auto" w:fill="FF9999"/>
            <w:vAlign w:val="center"/>
          </w:tcPr>
          <w:p w:rsidR="001B052E" w:rsidRDefault="001B052E" w:rsidP="0060006F">
            <w:pPr>
              <w:jc w:val="center"/>
            </w:pPr>
            <w:r>
              <w:t>Thứ 7</w:t>
            </w:r>
          </w:p>
          <w:p w:rsidR="001B052E" w:rsidRDefault="001B052E" w:rsidP="0060006F">
            <w:pPr>
              <w:jc w:val="center"/>
            </w:pPr>
            <w:r>
              <w:t>1</w:t>
            </w:r>
            <w:r w:rsidR="00BA4C66">
              <w:t>5</w:t>
            </w:r>
            <w:r>
              <w:t>/6/2019</w:t>
            </w:r>
          </w:p>
        </w:tc>
        <w:tc>
          <w:tcPr>
            <w:tcW w:w="5528" w:type="dxa"/>
            <w:shd w:val="clear" w:color="auto" w:fill="FF9999"/>
            <w:vAlign w:val="center"/>
          </w:tcPr>
          <w:p w:rsidR="001B052E" w:rsidRDefault="001B052E" w:rsidP="008D5E34">
            <w:pPr>
              <w:jc w:val="both"/>
            </w:pPr>
          </w:p>
        </w:tc>
        <w:tc>
          <w:tcPr>
            <w:tcW w:w="2914" w:type="dxa"/>
            <w:shd w:val="clear" w:color="auto" w:fill="FF9999"/>
            <w:vAlign w:val="center"/>
          </w:tcPr>
          <w:p w:rsidR="001B052E" w:rsidRDefault="001B052E" w:rsidP="008D5E34">
            <w:pPr>
              <w:jc w:val="both"/>
            </w:pPr>
          </w:p>
        </w:tc>
      </w:tr>
      <w:tr w:rsidR="00BA4C66" w:rsidTr="006A0F1B">
        <w:trPr>
          <w:trHeight w:val="654"/>
          <w:jc w:val="center"/>
        </w:trPr>
        <w:tc>
          <w:tcPr>
            <w:tcW w:w="1384" w:type="dxa"/>
            <w:shd w:val="clear" w:color="auto" w:fill="FF9999"/>
            <w:vAlign w:val="center"/>
          </w:tcPr>
          <w:p w:rsidR="00BA4C66" w:rsidRDefault="00BA4C66" w:rsidP="0060006F">
            <w:pPr>
              <w:jc w:val="center"/>
            </w:pPr>
            <w:r>
              <w:t>CN</w:t>
            </w:r>
          </w:p>
          <w:p w:rsidR="00BA4C66" w:rsidRDefault="00BA4C66" w:rsidP="0060006F">
            <w:pPr>
              <w:jc w:val="center"/>
            </w:pPr>
            <w:r>
              <w:t>16/6/2019</w:t>
            </w:r>
          </w:p>
        </w:tc>
        <w:tc>
          <w:tcPr>
            <w:tcW w:w="5528" w:type="dxa"/>
            <w:shd w:val="clear" w:color="auto" w:fill="FF9999"/>
            <w:vAlign w:val="center"/>
          </w:tcPr>
          <w:p w:rsidR="00BA4C66" w:rsidRDefault="00BA4C66" w:rsidP="008D5E34">
            <w:pPr>
              <w:jc w:val="both"/>
            </w:pPr>
          </w:p>
        </w:tc>
        <w:tc>
          <w:tcPr>
            <w:tcW w:w="2914" w:type="dxa"/>
            <w:shd w:val="clear" w:color="auto" w:fill="FF9999"/>
            <w:vAlign w:val="center"/>
          </w:tcPr>
          <w:p w:rsidR="00BA4C66" w:rsidRDefault="00BA4C66" w:rsidP="008D5E34">
            <w:pPr>
              <w:jc w:val="both"/>
            </w:pPr>
          </w:p>
        </w:tc>
      </w:tr>
      <w:tr w:rsidR="00BA4C66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BA4C66" w:rsidRDefault="00BA4C66" w:rsidP="0060006F">
            <w:pPr>
              <w:jc w:val="center"/>
            </w:pPr>
            <w:r>
              <w:lastRenderedPageBreak/>
              <w:t>Thứ 2</w:t>
            </w:r>
          </w:p>
          <w:p w:rsidR="00BA4C66" w:rsidRDefault="00BA4C66" w:rsidP="0060006F">
            <w:pPr>
              <w:jc w:val="center"/>
            </w:pPr>
            <w:r>
              <w:t>17/6/2019</w:t>
            </w:r>
          </w:p>
        </w:tc>
        <w:tc>
          <w:tcPr>
            <w:tcW w:w="5528" w:type="dxa"/>
            <w:vAlign w:val="center"/>
          </w:tcPr>
          <w:p w:rsidR="00BA4C66" w:rsidRDefault="0060006F" w:rsidP="0060006F">
            <w:pPr>
              <w:jc w:val="both"/>
            </w:pPr>
            <w:r>
              <w:t>Ban giám hiệu rà soát</w:t>
            </w:r>
            <w:r w:rsidR="00B664D2">
              <w:t>, chốt danh sách</w:t>
            </w:r>
            <w:r>
              <w:t xml:space="preserve"> phân học sinh các lớp năm học 2019 - 2020</w:t>
            </w:r>
          </w:p>
        </w:tc>
        <w:tc>
          <w:tcPr>
            <w:tcW w:w="2914" w:type="dxa"/>
            <w:vAlign w:val="center"/>
          </w:tcPr>
          <w:p w:rsidR="00BA4C66" w:rsidRDefault="00BA4C66" w:rsidP="008D5E34">
            <w:pPr>
              <w:jc w:val="both"/>
            </w:pPr>
          </w:p>
        </w:tc>
      </w:tr>
      <w:tr w:rsidR="00BA4C66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BA4C66" w:rsidRDefault="00BA4C66" w:rsidP="0060006F">
            <w:pPr>
              <w:jc w:val="center"/>
            </w:pPr>
            <w:r>
              <w:t>Thứ 3</w:t>
            </w:r>
          </w:p>
          <w:p w:rsidR="00BA4C66" w:rsidRDefault="00BA4C66" w:rsidP="0060006F">
            <w:pPr>
              <w:jc w:val="center"/>
            </w:pPr>
            <w:r>
              <w:t>18/6/2019</w:t>
            </w:r>
          </w:p>
        </w:tc>
        <w:tc>
          <w:tcPr>
            <w:tcW w:w="5528" w:type="dxa"/>
            <w:vAlign w:val="center"/>
          </w:tcPr>
          <w:p w:rsidR="00BA4C66" w:rsidRDefault="00BA4C66" w:rsidP="008D5E34">
            <w:pPr>
              <w:jc w:val="both"/>
            </w:pPr>
          </w:p>
        </w:tc>
        <w:tc>
          <w:tcPr>
            <w:tcW w:w="2914" w:type="dxa"/>
            <w:vAlign w:val="center"/>
          </w:tcPr>
          <w:p w:rsidR="00BA4C66" w:rsidRDefault="00BA4C66" w:rsidP="008D5E34">
            <w:pPr>
              <w:jc w:val="both"/>
            </w:pPr>
          </w:p>
        </w:tc>
      </w:tr>
      <w:tr w:rsidR="00BA4C66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BA4C66" w:rsidRDefault="00BA4C66" w:rsidP="0060006F">
            <w:pPr>
              <w:jc w:val="center"/>
            </w:pPr>
            <w:r>
              <w:t>Thứ 4</w:t>
            </w:r>
          </w:p>
          <w:p w:rsidR="00BA4C66" w:rsidRDefault="00BA4C66" w:rsidP="0060006F">
            <w:pPr>
              <w:jc w:val="center"/>
            </w:pPr>
            <w:r>
              <w:t>19/6/2019</w:t>
            </w:r>
          </w:p>
        </w:tc>
        <w:tc>
          <w:tcPr>
            <w:tcW w:w="5528" w:type="dxa"/>
            <w:vAlign w:val="center"/>
          </w:tcPr>
          <w:p w:rsidR="00BA4C66" w:rsidRDefault="00BA4C66" w:rsidP="008D5E34">
            <w:pPr>
              <w:jc w:val="both"/>
            </w:pPr>
          </w:p>
        </w:tc>
        <w:tc>
          <w:tcPr>
            <w:tcW w:w="2914" w:type="dxa"/>
            <w:vAlign w:val="center"/>
          </w:tcPr>
          <w:p w:rsidR="00BA4C66" w:rsidRDefault="00BA4C66" w:rsidP="008D5E34">
            <w:pPr>
              <w:jc w:val="both"/>
            </w:pPr>
          </w:p>
        </w:tc>
      </w:tr>
      <w:tr w:rsidR="008D5E34" w:rsidTr="0060006F">
        <w:trPr>
          <w:trHeight w:val="654"/>
          <w:jc w:val="center"/>
        </w:trPr>
        <w:tc>
          <w:tcPr>
            <w:tcW w:w="1384" w:type="dxa"/>
            <w:vAlign w:val="center"/>
          </w:tcPr>
          <w:p w:rsidR="004A0A09" w:rsidRDefault="004A0A09" w:rsidP="0060006F">
            <w:pPr>
              <w:jc w:val="center"/>
            </w:pPr>
            <w:r>
              <w:t>20/6/2019 đến</w:t>
            </w:r>
          </w:p>
          <w:p w:rsidR="004A0A09" w:rsidRDefault="004A0A09" w:rsidP="0060006F">
            <w:pPr>
              <w:jc w:val="center"/>
            </w:pPr>
            <w:r>
              <w:t>21/6/2019</w:t>
            </w:r>
          </w:p>
        </w:tc>
        <w:tc>
          <w:tcPr>
            <w:tcW w:w="5528" w:type="dxa"/>
            <w:vAlign w:val="center"/>
          </w:tcPr>
          <w:p w:rsidR="004A0A09" w:rsidRDefault="004A0A09" w:rsidP="008D5E34">
            <w:pPr>
              <w:jc w:val="both"/>
            </w:pPr>
            <w:r>
              <w:t>Tham quan tại Sầm Sơn – Thanh Hóa</w:t>
            </w:r>
          </w:p>
        </w:tc>
        <w:tc>
          <w:tcPr>
            <w:tcW w:w="2914" w:type="dxa"/>
            <w:vAlign w:val="center"/>
          </w:tcPr>
          <w:p w:rsidR="004A0A09" w:rsidRDefault="004A0A09" w:rsidP="008D5E34">
            <w:pPr>
              <w:jc w:val="both"/>
            </w:pPr>
            <w:r>
              <w:t>7h00’ xuất phát từ THCS An Bình</w:t>
            </w:r>
          </w:p>
        </w:tc>
      </w:tr>
      <w:tr w:rsidR="008D5E34" w:rsidTr="0060006F">
        <w:trPr>
          <w:trHeight w:val="1610"/>
          <w:jc w:val="center"/>
        </w:trPr>
        <w:tc>
          <w:tcPr>
            <w:tcW w:w="1384" w:type="dxa"/>
            <w:vAlign w:val="center"/>
          </w:tcPr>
          <w:p w:rsidR="004A0A09" w:rsidRDefault="004A0A09" w:rsidP="0060006F">
            <w:pPr>
              <w:jc w:val="center"/>
            </w:pPr>
            <w:r>
              <w:t>Từ 22/6/2019</w:t>
            </w:r>
          </w:p>
          <w:p w:rsidR="004A0A09" w:rsidRDefault="004A0A09" w:rsidP="0060006F">
            <w:pPr>
              <w:jc w:val="center"/>
            </w:pPr>
            <w:r>
              <w:t>Tới hết ngày 6/7/2019</w:t>
            </w:r>
          </w:p>
        </w:tc>
        <w:tc>
          <w:tcPr>
            <w:tcW w:w="5528" w:type="dxa"/>
          </w:tcPr>
          <w:p w:rsidR="004A0A09" w:rsidRDefault="004A0A09" w:rsidP="008D5E34">
            <w:pPr>
              <w:jc w:val="both"/>
            </w:pPr>
            <w:r>
              <w:t>Nhân viên Thử viện, Thiết bị, Y tế, Kế toán nghỉ phép hè 15 ngày.</w:t>
            </w:r>
          </w:p>
        </w:tc>
        <w:tc>
          <w:tcPr>
            <w:tcW w:w="2914" w:type="dxa"/>
          </w:tcPr>
          <w:p w:rsidR="004A0A09" w:rsidRDefault="004A0A09" w:rsidP="008D5E34">
            <w:pPr>
              <w:jc w:val="both"/>
            </w:pPr>
          </w:p>
        </w:tc>
      </w:tr>
    </w:tbl>
    <w:p w:rsidR="00EA4D8E" w:rsidRDefault="0050231B" w:rsidP="0050231B">
      <w:pPr>
        <w:ind w:firstLine="720"/>
        <w:jc w:val="both"/>
      </w:pPr>
      <w:r w:rsidRPr="0050231B">
        <w:rPr>
          <w:b/>
          <w:i/>
          <w:u w:val="single"/>
        </w:rPr>
        <w:t>Lưu ý:</w:t>
      </w:r>
      <w:r>
        <w:t xml:space="preserve"> Lịch làm việc có thể có thay đổi </w:t>
      </w:r>
      <w:proofErr w:type="gramStart"/>
      <w:r>
        <w:t>theo</w:t>
      </w:r>
      <w:proofErr w:type="gramEnd"/>
      <w:r>
        <w:t xml:space="preserve"> yêu cầu công việc của Phòng GD&amp;ĐT. Các đ/c </w:t>
      </w:r>
      <w:proofErr w:type="gramStart"/>
      <w:r>
        <w:t>theo</w:t>
      </w:r>
      <w:proofErr w:type="gramEnd"/>
      <w:r>
        <w:t xml:space="preserve"> dõi và thực hiện, mọi vướng mắc yêu cầu liên hệ với BGH theo số điện thoại: Đ/c Nguyễn Văn Hảo 0974222004; Đ/c Nguyễn Quang Linh 0345902714.</w:t>
      </w:r>
    </w:p>
    <w:p w:rsidR="0050231B" w:rsidRDefault="0050231B" w:rsidP="008D5E34">
      <w:pPr>
        <w:jc w:val="both"/>
      </w:pPr>
    </w:p>
    <w:p w:rsidR="0060006F" w:rsidRPr="0050231B" w:rsidRDefault="0060006F" w:rsidP="0060006F">
      <w:pPr>
        <w:jc w:val="right"/>
        <w:rPr>
          <w:i/>
        </w:rPr>
      </w:pPr>
      <w:proofErr w:type="gramStart"/>
      <w:r w:rsidRPr="0050231B">
        <w:rPr>
          <w:i/>
        </w:rPr>
        <w:t>An</w:t>
      </w:r>
      <w:proofErr w:type="gramEnd"/>
      <w:r w:rsidRPr="0050231B">
        <w:rPr>
          <w:i/>
        </w:rPr>
        <w:t xml:space="preserve"> Bình, ngày 01 tháng 6 năm 2019</w:t>
      </w:r>
    </w:p>
    <w:p w:rsidR="0060006F" w:rsidRPr="0050231B" w:rsidRDefault="0060006F" w:rsidP="0050231B">
      <w:pPr>
        <w:ind w:left="6480"/>
        <w:rPr>
          <w:b/>
        </w:rPr>
      </w:pPr>
      <w:r w:rsidRPr="0050231B">
        <w:rPr>
          <w:b/>
        </w:rPr>
        <w:t>KT. HIỆU TRƯỞNG</w:t>
      </w:r>
    </w:p>
    <w:p w:rsidR="0060006F" w:rsidRDefault="0060006F" w:rsidP="0050231B">
      <w:pPr>
        <w:ind w:left="6480"/>
        <w:rPr>
          <w:b/>
        </w:rPr>
      </w:pPr>
      <w:r w:rsidRPr="0050231B">
        <w:rPr>
          <w:b/>
        </w:rPr>
        <w:t>PHÓ HIỆU TRƯỞNG</w:t>
      </w:r>
    </w:p>
    <w:p w:rsidR="0050231B" w:rsidRPr="0050231B" w:rsidRDefault="0050231B" w:rsidP="0050231B">
      <w:pPr>
        <w:ind w:left="6480" w:firstLine="720"/>
      </w:pPr>
      <w:r w:rsidRPr="0050231B">
        <w:t>(Đã kí)</w:t>
      </w:r>
    </w:p>
    <w:p w:rsidR="0050231B" w:rsidRDefault="0050231B" w:rsidP="0050231B">
      <w:pPr>
        <w:ind w:left="6480"/>
        <w:rPr>
          <w:b/>
        </w:rPr>
      </w:pPr>
    </w:p>
    <w:p w:rsidR="0050231B" w:rsidRDefault="0050231B" w:rsidP="0050231B">
      <w:pPr>
        <w:ind w:left="6480"/>
        <w:rPr>
          <w:b/>
        </w:rPr>
      </w:pPr>
    </w:p>
    <w:p w:rsidR="0050231B" w:rsidRPr="0050231B" w:rsidRDefault="0050231B" w:rsidP="0050231B">
      <w:pPr>
        <w:ind w:left="6480"/>
        <w:rPr>
          <w:b/>
        </w:rPr>
      </w:pPr>
      <w:r>
        <w:rPr>
          <w:b/>
        </w:rPr>
        <w:t>Nguyễn Văn Hảo</w:t>
      </w:r>
    </w:p>
    <w:sectPr w:rsidR="0050231B" w:rsidRPr="0050231B" w:rsidSect="008D5E34">
      <w:pgSz w:w="12240" w:h="15840"/>
      <w:pgMar w:top="567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1A99"/>
    <w:multiLevelType w:val="hybridMultilevel"/>
    <w:tmpl w:val="5F70CA32"/>
    <w:lvl w:ilvl="0" w:tplc="66041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4D8E"/>
    <w:rsid w:val="00036426"/>
    <w:rsid w:val="00154C21"/>
    <w:rsid w:val="001B052E"/>
    <w:rsid w:val="0033712F"/>
    <w:rsid w:val="004A0A09"/>
    <w:rsid w:val="0050231B"/>
    <w:rsid w:val="005100FB"/>
    <w:rsid w:val="0060006F"/>
    <w:rsid w:val="00616913"/>
    <w:rsid w:val="006A0F1B"/>
    <w:rsid w:val="00792C36"/>
    <w:rsid w:val="00864BDB"/>
    <w:rsid w:val="008D5E34"/>
    <w:rsid w:val="009A427C"/>
    <w:rsid w:val="00B664D2"/>
    <w:rsid w:val="00BA4C66"/>
    <w:rsid w:val="00D80F12"/>
    <w:rsid w:val="00EA030C"/>
    <w:rsid w:val="00EA4D8E"/>
    <w:rsid w:val="00FD02A5"/>
    <w:rsid w:val="00F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HP240G5</dc:creator>
  <cp:lastModifiedBy>HP240G5</cp:lastModifiedBy>
  <cp:revision>4</cp:revision>
  <dcterms:created xsi:type="dcterms:W3CDTF">2019-06-02T06:42:00Z</dcterms:created>
  <dcterms:modified xsi:type="dcterms:W3CDTF">2019-06-02T08:04:00Z</dcterms:modified>
</cp:coreProperties>
</file>